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4" w:rsidRPr="00D20B94" w:rsidRDefault="00D20B94" w:rsidP="00D20B94">
      <w:pPr>
        <w:keepNext/>
        <w:spacing w:after="0" w:line="240" w:lineRule="auto"/>
        <w:ind w:left="2753" w:right="3102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D20B94" w:rsidRDefault="00D20B94" w:rsidP="00D20B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20B9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проведении общественного обсуждения проекта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городской округ Харцызск</w:t>
      </w:r>
    </w:p>
    <w:p w:rsidR="00D20B94" w:rsidRPr="00D20B94" w:rsidRDefault="00D20B94" w:rsidP="00D20B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20B9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Донецкой Народной Республики</w:t>
      </w:r>
    </w:p>
    <w:p w:rsidR="00D20B94" w:rsidRPr="00D20B94" w:rsidRDefault="00D20B94" w:rsidP="00D20B94">
      <w:pPr>
        <w:spacing w:after="0" w:line="240" w:lineRule="auto"/>
        <w:ind w:left="196" w:right="254" w:firstLine="8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94" w:rsidRPr="00D20B94" w:rsidRDefault="00D20B94" w:rsidP="00D20B94">
      <w:pPr>
        <w:spacing w:after="0" w:line="240" w:lineRule="auto"/>
        <w:ind w:right="31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Отдел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потребительского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рынка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, сферы услуг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Администрации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городского округа Харцызск Донецкой Народной Республики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уведомляет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о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начале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проведения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общественного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обсуждения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и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сбора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замечаний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и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предложений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заинтересованных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лиц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по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проекту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постановления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Администрации</w:t>
      </w:r>
      <w:r w:rsidRPr="00D20B94">
        <w:rPr>
          <w:rFonts w:ascii="Times New Roman" w:eastAsia="Calibri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городского округа Харцызск  Донецкой Народной Республики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 городской округ Харцызск Донецкой Народной Республики».</w:t>
      </w:r>
    </w:p>
    <w:p w:rsidR="00D20B94" w:rsidRPr="00D20B94" w:rsidRDefault="00D20B94" w:rsidP="00D20B94">
      <w:pPr>
        <w:spacing w:after="0" w:line="240" w:lineRule="auto"/>
        <w:ind w:right="31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Дата начала проведения общественного обсуждения: </w:t>
      </w:r>
      <w:r w:rsidR="004C605F">
        <w:rPr>
          <w:rFonts w:ascii="Times New Roman" w:eastAsia="Calibri" w:hAnsi="Times New Roman" w:cs="Times New Roman"/>
          <w:sz w:val="28"/>
          <w:szCs w:val="20"/>
          <w:lang w:eastAsia="ru-RU"/>
        </w:rPr>
        <w:t>0</w:t>
      </w:r>
      <w:r w:rsidR="00C5002C">
        <w:rPr>
          <w:rFonts w:ascii="Times New Roman" w:eastAsia="Calibri" w:hAnsi="Times New Roman" w:cs="Times New Roman"/>
          <w:sz w:val="28"/>
          <w:szCs w:val="20"/>
          <w:lang w:eastAsia="ru-RU"/>
        </w:rPr>
        <w:t>8</w:t>
      </w:r>
      <w:r w:rsidR="004C605F">
        <w:rPr>
          <w:rFonts w:ascii="Times New Roman" w:eastAsia="Calibri" w:hAnsi="Times New Roman" w:cs="Times New Roman"/>
          <w:sz w:val="28"/>
          <w:szCs w:val="20"/>
          <w:lang w:eastAsia="ru-RU"/>
        </w:rPr>
        <w:t>.10.2024</w:t>
      </w:r>
    </w:p>
    <w:p w:rsidR="00D20B94" w:rsidRPr="00D20B94" w:rsidRDefault="00D20B94" w:rsidP="00D20B94">
      <w:pPr>
        <w:spacing w:after="0" w:line="240" w:lineRule="auto"/>
        <w:ind w:right="31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Дата окончания проведения общественного обсуждения: </w:t>
      </w:r>
      <w:r w:rsidR="004C605F"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="00C5002C"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="004C605F">
        <w:rPr>
          <w:rFonts w:ascii="Times New Roman" w:eastAsia="Calibri" w:hAnsi="Times New Roman" w:cs="Times New Roman"/>
          <w:sz w:val="28"/>
          <w:szCs w:val="20"/>
          <w:lang w:eastAsia="ru-RU"/>
        </w:rPr>
        <w:t>.10.2024</w:t>
      </w:r>
    </w:p>
    <w:p w:rsidR="00D20B94" w:rsidRPr="00D20B94" w:rsidRDefault="00D20B94" w:rsidP="00D20B94">
      <w:pPr>
        <w:tabs>
          <w:tab w:val="left" w:pos="709"/>
        </w:tabs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Замечания</w:t>
      </w:r>
      <w:r w:rsidRPr="00D20B94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и</w:t>
      </w:r>
      <w:r w:rsidRPr="00D20B94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предложения</w:t>
      </w:r>
      <w:r w:rsidRPr="00D20B94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принимаются</w:t>
      </w:r>
      <w:r w:rsidRPr="00D20B94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по</w:t>
      </w:r>
      <w:r w:rsidRPr="00D20B94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адресу: </w:t>
      </w:r>
      <w:r w:rsidR="00831608"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улица Краснознаменская, дом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87 А, г. Харцызск, городской округ Харцызск, Донецкая Народная Республика, Российская Федерация, 286700, </w:t>
      </w:r>
    </w:p>
    <w:p w:rsidR="00D20B94" w:rsidRPr="00D20B94" w:rsidRDefault="00D20B94" w:rsidP="00D20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9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адрес электронной </w:t>
      </w:r>
      <w:r w:rsidR="00831608" w:rsidRPr="00D20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 ot@khartsyz.ugletele.com</w:t>
      </w:r>
    </w:p>
    <w:p w:rsidR="00D20B94" w:rsidRPr="00D20B94" w:rsidRDefault="00D20B94" w:rsidP="00D20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Номер телефона: +7(85657) 4-26-75.</w:t>
      </w:r>
    </w:p>
    <w:p w:rsidR="00D20B94" w:rsidRPr="00831608" w:rsidRDefault="00D20B94" w:rsidP="00D20B94">
      <w:pPr>
        <w:tabs>
          <w:tab w:val="left" w:pos="7057"/>
          <w:tab w:val="left" w:pos="9356"/>
        </w:tabs>
        <w:spacing w:after="0" w:line="240" w:lineRule="auto"/>
        <w:ind w:left="830" w:hanging="121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Сроки</w:t>
      </w:r>
      <w:r w:rsidRPr="00D20B94"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приема</w:t>
      </w:r>
      <w:r w:rsidRPr="00D20B94">
        <w:rPr>
          <w:rFonts w:ascii="Times New Roman" w:eastAsia="Calibri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замечаний</w:t>
      </w:r>
      <w:r w:rsidRPr="00D20B94">
        <w:rPr>
          <w:rFonts w:ascii="Times New Roman" w:eastAsia="Calibri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и</w:t>
      </w:r>
      <w:r w:rsidRPr="00D20B94">
        <w:rPr>
          <w:rFonts w:ascii="Times New Roman" w:eastAsia="Calibri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предложений:</w:t>
      </w:r>
      <w:r w:rsidRPr="00D20B94">
        <w:rPr>
          <w:rFonts w:ascii="Times New Roman" w:eastAsia="Calibri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с</w:t>
      </w:r>
      <w:r w:rsidR="004C605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0</w:t>
      </w:r>
      <w:r w:rsidR="00C5002C">
        <w:rPr>
          <w:rFonts w:ascii="Times New Roman" w:eastAsia="Calibri" w:hAnsi="Times New Roman" w:cs="Times New Roman"/>
          <w:sz w:val="28"/>
          <w:szCs w:val="20"/>
          <w:lang w:eastAsia="ru-RU"/>
        </w:rPr>
        <w:t>8</w:t>
      </w:r>
      <w:r w:rsidR="004C605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.10.2024 </w:t>
      </w:r>
      <w:r w:rsidRPr="00831608">
        <w:rPr>
          <w:rFonts w:ascii="Times New Roman" w:eastAsia="Calibri" w:hAnsi="Times New Roman" w:cs="Times New Roman"/>
          <w:sz w:val="28"/>
          <w:szCs w:val="20"/>
          <w:lang w:eastAsia="ru-RU"/>
        </w:rPr>
        <w:t>по</w:t>
      </w:r>
      <w:r w:rsidR="00C5002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4C605F"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="00C5002C"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bookmarkStart w:id="0" w:name="_GoBack"/>
      <w:bookmarkEnd w:id="0"/>
      <w:r w:rsidR="004C605F">
        <w:rPr>
          <w:rFonts w:ascii="Times New Roman" w:eastAsia="Calibri" w:hAnsi="Times New Roman" w:cs="Times New Roman"/>
          <w:sz w:val="28"/>
          <w:szCs w:val="20"/>
          <w:lang w:eastAsia="ru-RU"/>
        </w:rPr>
        <w:t>.10.2024</w:t>
      </w:r>
    </w:p>
    <w:p w:rsidR="00D20B94" w:rsidRPr="00D20B94" w:rsidRDefault="00D20B94" w:rsidP="00D20B94">
      <w:pPr>
        <w:spacing w:after="0" w:line="240" w:lineRule="auto"/>
        <w:ind w:left="122" w:right="31" w:firstLine="58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31608">
        <w:rPr>
          <w:rFonts w:ascii="Times New Roman" w:eastAsia="Calibri" w:hAnsi="Times New Roman" w:cs="Times New Roman"/>
          <w:sz w:val="28"/>
          <w:szCs w:val="20"/>
          <w:lang w:eastAsia="ru-RU"/>
        </w:rPr>
        <w:t>Информация</w:t>
      </w:r>
      <w:r w:rsidRPr="00831608">
        <w:rPr>
          <w:rFonts w:ascii="Times New Roman" w:eastAsia="Calibri" w:hAnsi="Times New Roman" w:cs="Times New Roman"/>
          <w:spacing w:val="36"/>
          <w:sz w:val="28"/>
          <w:szCs w:val="20"/>
          <w:lang w:eastAsia="ru-RU"/>
        </w:rPr>
        <w:t xml:space="preserve"> </w:t>
      </w:r>
      <w:r w:rsidRPr="00831608">
        <w:rPr>
          <w:rFonts w:ascii="Times New Roman" w:eastAsia="Calibri" w:hAnsi="Times New Roman" w:cs="Times New Roman"/>
          <w:sz w:val="28"/>
          <w:szCs w:val="20"/>
          <w:lang w:eastAsia="ru-RU"/>
        </w:rPr>
        <w:t>о</w:t>
      </w:r>
      <w:r w:rsidRPr="00831608">
        <w:rPr>
          <w:rFonts w:ascii="Times New Roman" w:eastAsia="Calibri" w:hAnsi="Times New Roman" w:cs="Times New Roman"/>
          <w:spacing w:val="36"/>
          <w:sz w:val="28"/>
          <w:szCs w:val="20"/>
          <w:lang w:eastAsia="ru-RU"/>
        </w:rPr>
        <w:t xml:space="preserve"> </w:t>
      </w:r>
      <w:r w:rsidRPr="00831608">
        <w:rPr>
          <w:rFonts w:ascii="Times New Roman" w:eastAsia="Calibri" w:hAnsi="Times New Roman" w:cs="Times New Roman"/>
          <w:sz w:val="28"/>
          <w:szCs w:val="20"/>
          <w:lang w:eastAsia="ru-RU"/>
        </w:rPr>
        <w:t>результатах</w:t>
      </w:r>
      <w:r w:rsidRPr="00831608">
        <w:rPr>
          <w:rFonts w:ascii="Times New Roman" w:eastAsia="Calibri" w:hAnsi="Times New Roman" w:cs="Times New Roman"/>
          <w:spacing w:val="38"/>
          <w:sz w:val="28"/>
          <w:szCs w:val="20"/>
          <w:lang w:eastAsia="ru-RU"/>
        </w:rPr>
        <w:t xml:space="preserve"> </w:t>
      </w:r>
      <w:r w:rsidRPr="00831608">
        <w:rPr>
          <w:rFonts w:ascii="Times New Roman" w:eastAsia="Calibri" w:hAnsi="Times New Roman" w:cs="Times New Roman"/>
          <w:sz w:val="28"/>
          <w:szCs w:val="20"/>
          <w:lang w:eastAsia="ru-RU"/>
        </w:rPr>
        <w:t>проведения</w:t>
      </w:r>
      <w:r w:rsidRPr="00831608">
        <w:rPr>
          <w:rFonts w:ascii="Times New Roman" w:eastAsia="Calibri" w:hAnsi="Times New Roman" w:cs="Times New Roman"/>
          <w:spacing w:val="36"/>
          <w:sz w:val="28"/>
          <w:szCs w:val="20"/>
          <w:lang w:eastAsia="ru-RU"/>
        </w:rPr>
        <w:t xml:space="preserve"> </w:t>
      </w:r>
      <w:r w:rsidRPr="00831608">
        <w:rPr>
          <w:rFonts w:ascii="Times New Roman" w:eastAsia="Calibri" w:hAnsi="Times New Roman" w:cs="Times New Roman"/>
          <w:sz w:val="28"/>
          <w:szCs w:val="20"/>
          <w:lang w:eastAsia="ru-RU"/>
        </w:rPr>
        <w:t>общественного</w:t>
      </w:r>
      <w:r w:rsidRPr="00D20B94">
        <w:rPr>
          <w:rFonts w:ascii="Times New Roman" w:eastAsia="Calibri" w:hAnsi="Times New Roman" w:cs="Times New Roman"/>
          <w:spacing w:val="36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обсуждения</w:t>
      </w:r>
      <w:r w:rsidRPr="00D20B94">
        <w:rPr>
          <w:rFonts w:ascii="Times New Roman" w:eastAsia="Calibri" w:hAnsi="Times New Roman" w:cs="Times New Roman"/>
          <w:spacing w:val="36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в</w:t>
      </w:r>
      <w:r w:rsidRPr="00D20B94">
        <w:rPr>
          <w:rFonts w:ascii="Times New Roman" w:eastAsia="Calibri" w:hAnsi="Times New Roman" w:cs="Times New Roman"/>
          <w:spacing w:val="35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форме</w:t>
      </w:r>
      <w:r w:rsidRPr="00D20B94">
        <w:rPr>
          <w:rFonts w:ascii="Times New Roman" w:eastAsia="Calibri" w:hAnsi="Times New Roman" w:cs="Times New Roman"/>
          <w:spacing w:val="-57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протокола</w:t>
      </w:r>
      <w:r w:rsidRPr="00D20B94"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общественного</w:t>
      </w:r>
      <w:r w:rsidRPr="00D20B94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обсуждения</w:t>
      </w:r>
      <w:r w:rsidRPr="00D20B94"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будет</w:t>
      </w:r>
      <w:r w:rsidRPr="00D20B94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размещена</w:t>
      </w:r>
      <w:r w:rsidRPr="00D20B94"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на</w:t>
      </w:r>
      <w:r w:rsidRPr="00D20B94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сайте муниципального образования городской округ Харцызск Донецкой Народной Республики: </w:t>
      </w:r>
      <w:hyperlink r:id="rId4" w:history="1">
        <w:proofErr w:type="gramStart"/>
        <w:r w:rsidRPr="00D20B94">
          <w:rPr>
            <w:rFonts w:ascii="Times New Roman" w:eastAsia="Calibri" w:hAnsi="Times New Roman" w:cs="Times New Roman"/>
            <w:color w:val="0000FF"/>
            <w:sz w:val="28"/>
            <w:szCs w:val="20"/>
            <w:u w:val="single"/>
            <w:lang w:eastAsia="ru-RU"/>
          </w:rPr>
          <w:t>https://khartsyzsk.gosuslugi.ru</w:t>
        </w:r>
      </w:hyperlink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не</w:t>
      </w:r>
      <w:proofErr w:type="gramEnd"/>
      <w:r w:rsidRPr="00D20B94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D20B94">
        <w:rPr>
          <w:rFonts w:ascii="Times New Roman" w:eastAsia="Calibri" w:hAnsi="Times New Roman" w:cs="Times New Roman"/>
          <w:sz w:val="28"/>
          <w:szCs w:val="20"/>
          <w:lang w:eastAsia="ru-RU"/>
        </w:rPr>
        <w:t>позднее 5 рабочих дней после его подписания.</w:t>
      </w:r>
    </w:p>
    <w:p w:rsidR="00D20B94" w:rsidRPr="00D20B94" w:rsidRDefault="00D20B94" w:rsidP="00D20B94">
      <w:pPr>
        <w:spacing w:after="0" w:line="240" w:lineRule="auto"/>
        <w:ind w:left="122" w:right="31" w:firstLine="5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приведен ниже.</w:t>
      </w:r>
    </w:p>
    <w:p w:rsidR="001D3FF4" w:rsidRDefault="001D3FF4"/>
    <w:sectPr w:rsidR="001D3FF4" w:rsidSect="0083160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77"/>
    <w:rsid w:val="00114777"/>
    <w:rsid w:val="00176086"/>
    <w:rsid w:val="001D3FF4"/>
    <w:rsid w:val="004C605F"/>
    <w:rsid w:val="00681419"/>
    <w:rsid w:val="00831608"/>
    <w:rsid w:val="00C5002C"/>
    <w:rsid w:val="00D2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B543D-4502-45D2-8D5D-029CB4D2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hartsyz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2024-10-07T11:43:00Z</dcterms:created>
  <dcterms:modified xsi:type="dcterms:W3CDTF">2024-10-08T11:47:00Z</dcterms:modified>
</cp:coreProperties>
</file>